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7E8" w:rsidRPr="00AB46DA" w:rsidRDefault="00FC0A15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color w:val="74AAD0"/>
          <w:sz w:val="32"/>
          <w:szCs w:val="32"/>
        </w:rPr>
      </w:pPr>
      <w:r>
        <w:rPr>
          <w:rFonts w:cs="Arial"/>
          <w:noProof/>
          <w:color w:val="74AAD0"/>
          <w:sz w:val="32"/>
          <w:szCs w:val="32"/>
          <w:lang w:eastAsia="en-AU"/>
        </w:rPr>
        <w:drawing>
          <wp:anchor distT="0" distB="0" distL="114300" distR="114300" simplePos="0" relativeHeight="251665408" behindDoc="1" locked="0" layoutInCell="1" allowOverlap="1" wp14:anchorId="6F2B0009" wp14:editId="5FAD5832">
            <wp:simplePos x="0" y="0"/>
            <wp:positionH relativeFrom="column">
              <wp:posOffset>4441825</wp:posOffset>
            </wp:positionH>
            <wp:positionV relativeFrom="paragraph">
              <wp:posOffset>-174625</wp:posOffset>
            </wp:positionV>
            <wp:extent cx="2771775" cy="1557655"/>
            <wp:effectExtent l="0" t="0" r="9525" b="4445"/>
            <wp:wrapTight wrapText="bothSides">
              <wp:wrapPolygon edited="0">
                <wp:start x="0" y="0"/>
                <wp:lineTo x="0" y="21397"/>
                <wp:lineTo x="21526" y="21397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6C1" w:rsidRPr="00AB46DA">
        <w:rPr>
          <w:rFonts w:cs="Arial"/>
          <w:b/>
          <w:color w:val="74AAD0"/>
          <w:sz w:val="32"/>
          <w:szCs w:val="32"/>
        </w:rPr>
        <w:t xml:space="preserve">JOB DESCRIPTION: </w:t>
      </w:r>
    </w:p>
    <w:p w:rsidR="00F96763" w:rsidRPr="00FC0A15" w:rsidRDefault="00CD7B62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i/>
          <w:color w:val="000000"/>
          <w:sz w:val="32"/>
          <w:szCs w:val="32"/>
        </w:rPr>
      </w:pPr>
      <w:r>
        <w:rPr>
          <w:rFonts w:cs="Arial"/>
          <w:b/>
          <w:i/>
          <w:color w:val="4C4C4E"/>
          <w:sz w:val="32"/>
          <w:szCs w:val="32"/>
        </w:rPr>
        <w:t>BTS Representative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5" w:after="0" w:line="240" w:lineRule="auto"/>
        <w:rPr>
          <w:rFonts w:cs="Arial"/>
          <w:color w:val="000000"/>
          <w:sz w:val="18"/>
          <w:szCs w:val="1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AIM</w:t>
      </w: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As </w:t>
      </w:r>
      <w:r w:rsidR="00CD7B62">
        <w:rPr>
          <w:rFonts w:cs="Arial"/>
          <w:color w:val="231F20"/>
        </w:rPr>
        <w:t>your church’s BTS Representative, you aim to support the ongoing implementation of Breaking the Silence policy and procedures.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RESPONSIBILITIES</w:t>
      </w:r>
    </w:p>
    <w:p w:rsidR="00F96763" w:rsidRDefault="007656C1" w:rsidP="004B28A0">
      <w:pPr>
        <w:widowControl w:val="0"/>
        <w:tabs>
          <w:tab w:val="left" w:pos="10960"/>
        </w:tabs>
        <w:autoSpaceDE w:val="0"/>
        <w:autoSpaceDN w:val="0"/>
        <w:adjustRightInd w:val="0"/>
        <w:spacing w:before="120" w:after="120" w:line="240" w:lineRule="auto"/>
        <w:ind w:left="1418" w:right="278"/>
        <w:rPr>
          <w:rFonts w:cs="Arial"/>
          <w:color w:val="231F20"/>
        </w:rPr>
      </w:pPr>
      <w:r w:rsidRPr="00AB46DA">
        <w:rPr>
          <w:rFonts w:cs="Arial"/>
          <w:color w:val="231F20"/>
        </w:rPr>
        <w:t xml:space="preserve">You are directly </w:t>
      </w:r>
      <w:r w:rsidR="00CD7B62">
        <w:rPr>
          <w:rFonts w:cs="Arial"/>
          <w:color w:val="231F20"/>
        </w:rPr>
        <w:t xml:space="preserve">accountable </w:t>
      </w:r>
      <w:r w:rsidRPr="00AB46DA">
        <w:rPr>
          <w:rFonts w:cs="Arial"/>
          <w:color w:val="231F20"/>
        </w:rPr>
        <w:t xml:space="preserve">to </w:t>
      </w:r>
      <w:r w:rsidR="00CD7B62">
        <w:rPr>
          <w:rFonts w:cs="Arial"/>
          <w:color w:val="231F20"/>
        </w:rPr>
        <w:t>the Session in this role.</w:t>
      </w:r>
    </w:p>
    <w:p w:rsidR="00CD7B62" w:rsidRDefault="00CD7B62" w:rsidP="00CD7B62">
      <w:pPr>
        <w:widowControl w:val="0"/>
        <w:tabs>
          <w:tab w:val="left" w:pos="10960"/>
        </w:tabs>
        <w:autoSpaceDE w:val="0"/>
        <w:autoSpaceDN w:val="0"/>
        <w:adjustRightInd w:val="0"/>
        <w:spacing w:after="0" w:line="240" w:lineRule="auto"/>
        <w:ind w:left="1418" w:right="278"/>
        <w:rPr>
          <w:rFonts w:cs="Arial"/>
          <w:color w:val="231F20"/>
        </w:rPr>
      </w:pPr>
      <w:r>
        <w:rPr>
          <w:rFonts w:cs="Arial"/>
          <w:color w:val="231F20"/>
        </w:rPr>
        <w:t>You are responsible for:</w:t>
      </w:r>
    </w:p>
    <w:p w:rsidR="00F24C32" w:rsidRPr="00F24C32" w:rsidRDefault="00F24C32" w:rsidP="00F24C32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Being the contact point for information and material distributed by the CPU for use by your church</w:t>
      </w:r>
    </w:p>
    <w:p w:rsidR="00CD7B62" w:rsidRDefault="00CD7B62" w:rsidP="00CD7B62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 xml:space="preserve">Education and awareness: </w:t>
      </w:r>
    </w:p>
    <w:p w:rsidR="00CD7B62" w:rsidRDefault="00CD7B62" w:rsidP="00CD7B62">
      <w:pPr>
        <w:widowControl w:val="0"/>
        <w:numPr>
          <w:ilvl w:val="1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Ensuring the latest BTS material is available to the church, its leaders and members</w:t>
      </w:r>
    </w:p>
    <w:p w:rsidR="00CD7B62" w:rsidRDefault="00CD7B62" w:rsidP="00CD7B62">
      <w:pPr>
        <w:widowControl w:val="0"/>
        <w:numPr>
          <w:ilvl w:val="1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Ensuring the BTS Poster is on display at all ministry venues and brochures (Policy, Code of Conduct etc.) are freely available</w:t>
      </w:r>
    </w:p>
    <w:p w:rsidR="00CD7B62" w:rsidRDefault="00CD7B62" w:rsidP="00CD7B62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Training:</w:t>
      </w:r>
    </w:p>
    <w:p w:rsidR="00CD7B62" w:rsidRDefault="00CD7B62" w:rsidP="00CD7B62">
      <w:pPr>
        <w:widowControl w:val="0"/>
        <w:numPr>
          <w:ilvl w:val="1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Coordinating training and ensuring that training occurs every 3 years for all leaders, and top-up training occurs for those leaders who work directly with children or young people on the intervening years</w:t>
      </w:r>
    </w:p>
    <w:p w:rsidR="00CD7B62" w:rsidRPr="00CD7B62" w:rsidRDefault="00CD7B62" w:rsidP="00CD7B62">
      <w:pPr>
        <w:widowControl w:val="0"/>
        <w:numPr>
          <w:ilvl w:val="1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Reminding individuals who need their training renewed</w:t>
      </w:r>
    </w:p>
    <w:p w:rsidR="00F24C32" w:rsidRDefault="00F24C32" w:rsidP="00F24C32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Assisting Session with the requirements of the child-related employment selection process</w:t>
      </w:r>
    </w:p>
    <w:p w:rsidR="00F24C32" w:rsidRDefault="00F24C32" w:rsidP="00F24C32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Working with Children Check (in NSW, or equivalent in other jurisdictions):</w:t>
      </w:r>
    </w:p>
    <w:p w:rsidR="00F24C32" w:rsidRDefault="00F24C32" w:rsidP="00F24C32">
      <w:pPr>
        <w:widowControl w:val="0"/>
        <w:numPr>
          <w:ilvl w:val="1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 xml:space="preserve">Ensuring all leaders obtain a WWCC clearance (or equivalent) </w:t>
      </w:r>
    </w:p>
    <w:p w:rsidR="00F24C32" w:rsidRDefault="00F24C32" w:rsidP="00F24C32">
      <w:pPr>
        <w:widowControl w:val="0"/>
        <w:numPr>
          <w:ilvl w:val="1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Work with the Conduct Protocol Unit (CPU) to ensure the WWCC (or equivalent) is verified</w:t>
      </w:r>
    </w:p>
    <w:p w:rsidR="00CD7B62" w:rsidRDefault="00CD7B62" w:rsidP="00CD7B62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Assisting the CPU with audit activities associated with review</w:t>
      </w:r>
      <w:r w:rsidR="00765694">
        <w:rPr>
          <w:rFonts w:cs="Arial"/>
          <w:color w:val="231F20"/>
        </w:rPr>
        <w:t>ing</w:t>
      </w:r>
      <w:r>
        <w:rPr>
          <w:rFonts w:cs="Arial"/>
          <w:color w:val="231F20"/>
        </w:rPr>
        <w:t xml:space="preserve"> your church’s BTS compliance</w:t>
      </w:r>
    </w:p>
    <w:p w:rsidR="00FC0A15" w:rsidRPr="00F24C32" w:rsidRDefault="00F24C32" w:rsidP="00F24C32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Knowing who to refer to when issues of abuse, or the risk of abuse, arise.</w:t>
      </w:r>
      <w:r w:rsidR="004B28A0">
        <w:t xml:space="preserve"> </w:t>
      </w:r>
    </w:p>
    <w:p w:rsidR="004B28A0" w:rsidRPr="00AB46DA" w:rsidRDefault="004B28A0" w:rsidP="004B28A0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left="1778" w:right="707"/>
        <w:jc w:val="both"/>
        <w:rPr>
          <w:rFonts w:cs="Arial"/>
          <w:color w:val="000000"/>
          <w:sz w:val="28"/>
          <w:szCs w:val="2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REQUIREMENTS FOR THE POSITION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231F2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  <w:sz w:val="20"/>
          <w:szCs w:val="20"/>
        </w:rPr>
        <w:t>You must:</w:t>
      </w:r>
    </w:p>
    <w:p w:rsidR="00A232D3" w:rsidRDefault="00A232D3" w:rsidP="00A232D3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 a regular attender at church and a Bible study group.</w:t>
      </w:r>
    </w:p>
    <w:p w:rsidR="00F24C32" w:rsidRPr="00A232D3" w:rsidRDefault="00F24C32" w:rsidP="00A232D3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Hold a current WWCC (or equivalent) verified by the CPU.</w:t>
      </w:r>
    </w:p>
    <w:p w:rsidR="00F96763" w:rsidRPr="00AB46DA" w:rsidRDefault="004D10E3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>
        <w:rPr>
          <w:rFonts w:cs="Arial"/>
          <w:color w:val="000000"/>
        </w:rPr>
        <w:t xml:space="preserve">Complete Breaking the Silence basic </w:t>
      </w:r>
      <w:r w:rsidR="00A90D14">
        <w:rPr>
          <w:rFonts w:cs="Arial"/>
          <w:color w:val="000000"/>
        </w:rPr>
        <w:t>training every 3 years.</w:t>
      </w:r>
    </w:p>
    <w:p w:rsidR="004B28A0" w:rsidRDefault="007656C1" w:rsidP="004B28A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 w:rsidRPr="00AB46DA">
        <w:rPr>
          <w:rFonts w:cs="Arial"/>
          <w:color w:val="231F20"/>
        </w:rPr>
        <w:t>Sign a copy of this job description.</w:t>
      </w:r>
      <w:r w:rsidR="004B28A0">
        <w:rPr>
          <w:rFonts w:cs="Arial"/>
          <w:color w:val="231F20"/>
        </w:rPr>
        <w:t xml:space="preserve"> </w:t>
      </w:r>
    </w:p>
    <w:p w:rsidR="00AB46DA" w:rsidRPr="00AB46DA" w:rsidRDefault="00AB46DA" w:rsidP="00F24C32">
      <w:pPr>
        <w:rPr>
          <w:rFonts w:cs="Arial"/>
          <w:color w:val="00000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276" w:right="423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</w:rPr>
        <w:t xml:space="preserve">I have read and understood this Job Description, </w:t>
      </w:r>
      <w:r w:rsidR="00A90D14">
        <w:rPr>
          <w:rFonts w:cs="Arial"/>
          <w:color w:val="231F20"/>
        </w:rPr>
        <w:t xml:space="preserve">and </w:t>
      </w:r>
      <w:r w:rsidRPr="00AB46DA">
        <w:rPr>
          <w:rFonts w:cs="Arial"/>
          <w:color w:val="231F20"/>
        </w:rPr>
        <w:t xml:space="preserve">the </w:t>
      </w:r>
      <w:r w:rsidR="00A90D14">
        <w:rPr>
          <w:rFonts w:cs="Arial"/>
          <w:color w:val="231F20"/>
        </w:rPr>
        <w:t xml:space="preserve">Breaking the Silence </w:t>
      </w:r>
      <w:r w:rsidRPr="00AB46DA">
        <w:rPr>
          <w:rFonts w:cs="Arial"/>
          <w:color w:val="231F20"/>
        </w:rPr>
        <w:t>Code of Conduct and Policy: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4307E8" w:rsidRPr="00AB46DA" w:rsidRDefault="004307E8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  <w:sectPr w:rsidR="00F96763" w:rsidRPr="00AB46DA" w:rsidSect="004307E8">
          <w:headerReference w:type="default" r:id="rId9"/>
          <w:footerReference w:type="default" r:id="rId10"/>
          <w:type w:val="continuous"/>
          <w:pgSz w:w="11920" w:h="16840"/>
          <w:pgMar w:top="1640" w:right="160" w:bottom="520" w:left="280" w:header="497" w:footer="329" w:gutter="0"/>
          <w:cols w:space="720"/>
          <w:noEndnote/>
        </w:sectPr>
      </w:pPr>
    </w:p>
    <w:p w:rsidR="007656C1" w:rsidRPr="00AB46DA" w:rsidRDefault="007656C1" w:rsidP="00AB46DA">
      <w:pPr>
        <w:widowControl w:val="0"/>
        <w:autoSpaceDE w:val="0"/>
        <w:autoSpaceDN w:val="0"/>
        <w:adjustRightInd w:val="0"/>
        <w:spacing w:before="31" w:after="0" w:line="240" w:lineRule="auto"/>
        <w:ind w:left="1276" w:right="-70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  <w:sz w:val="20"/>
          <w:szCs w:val="20"/>
        </w:rPr>
        <w:t>Signed:</w:t>
      </w:r>
      <w:r w:rsidR="00FC0A15">
        <w:rPr>
          <w:rFonts w:cs="Arial"/>
          <w:color w:val="231F20"/>
          <w:sz w:val="20"/>
          <w:szCs w:val="20"/>
        </w:rPr>
        <w:t xml:space="preserve"> </w:t>
      </w:r>
      <w:r w:rsidR="004307E8" w:rsidRPr="00AB46DA">
        <w:rPr>
          <w:rFonts w:cs="Arial"/>
          <w:color w:val="231F20"/>
          <w:sz w:val="20"/>
          <w:szCs w:val="20"/>
          <w:u w:val="single" w:color="221E1F"/>
        </w:rPr>
        <w:t>________________________________________________________</w:t>
      </w:r>
      <w:bookmarkStart w:id="0" w:name="_GoBack"/>
      <w:bookmarkEnd w:id="0"/>
      <w:r w:rsidR="004307E8" w:rsidRPr="00AB46DA">
        <w:rPr>
          <w:rFonts w:cs="Arial"/>
          <w:color w:val="231F20"/>
          <w:sz w:val="20"/>
          <w:szCs w:val="20"/>
          <w:u w:val="single" w:color="221E1F"/>
        </w:rPr>
        <w:t>____</w:t>
      </w:r>
      <w:r w:rsidRPr="00AB46DA">
        <w:rPr>
          <w:rFonts w:cs="Arial"/>
          <w:color w:val="231F20"/>
          <w:sz w:val="20"/>
          <w:szCs w:val="20"/>
        </w:rPr>
        <w:t xml:space="preserve">Date: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>/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 xml:space="preserve">/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</w:p>
    <w:sectPr w:rsidR="007656C1" w:rsidRPr="00AB46DA" w:rsidSect="004307E8">
      <w:type w:val="continuous"/>
      <w:pgSz w:w="11920" w:h="16840"/>
      <w:pgMar w:top="1640" w:right="160" w:bottom="520" w:left="2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137" w:rsidRDefault="002F6137">
      <w:pPr>
        <w:spacing w:after="0" w:line="240" w:lineRule="auto"/>
      </w:pPr>
      <w:r>
        <w:separator/>
      </w:r>
    </w:p>
  </w:endnote>
  <w:endnote w:type="continuationSeparator" w:id="0">
    <w:p w:rsidR="002F6137" w:rsidRDefault="002F6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302" w:rsidRPr="008D3302" w:rsidRDefault="008D3302" w:rsidP="008D3302">
    <w:pPr>
      <w:spacing w:before="1" w:after="0" w:line="240" w:lineRule="auto"/>
      <w:ind w:left="709" w:right="-20"/>
      <w:rPr>
        <w:rFonts w:ascii="Arial" w:eastAsia="Arial" w:hAnsi="Arial" w:cs="Arial"/>
        <w:sz w:val="16"/>
        <w:szCs w:val="16"/>
      </w:rPr>
    </w:pPr>
    <w:proofErr w:type="gramStart"/>
    <w:r w:rsidRPr="008D3302">
      <w:rPr>
        <w:rFonts w:ascii="Arial" w:eastAsia="Arial" w:hAnsi="Arial" w:cs="Arial"/>
        <w:b/>
        <w:bCs/>
        <w:color w:val="231F20"/>
        <w:w w:val="84"/>
        <w:sz w:val="16"/>
        <w:szCs w:val="16"/>
      </w:rPr>
      <w:t xml:space="preserve">JULY </w:t>
    </w:r>
    <w:r w:rsidRPr="008D3302">
      <w:rPr>
        <w:rFonts w:ascii="Arial" w:eastAsia="Arial" w:hAnsi="Arial" w:cs="Arial"/>
        <w:b/>
        <w:bCs/>
        <w:color w:val="231F20"/>
        <w:spacing w:val="3"/>
        <w:w w:val="84"/>
        <w:sz w:val="16"/>
        <w:szCs w:val="16"/>
      </w:rPr>
      <w:t xml:space="preserve"> </w:t>
    </w:r>
    <w:r w:rsidR="00FC0A15">
      <w:rPr>
        <w:rFonts w:ascii="Arial" w:eastAsia="Arial" w:hAnsi="Arial" w:cs="Arial"/>
        <w:b/>
        <w:bCs/>
        <w:color w:val="231F20"/>
        <w:sz w:val="16"/>
        <w:szCs w:val="16"/>
      </w:rPr>
      <w:t>2015</w:t>
    </w:r>
    <w:proofErr w:type="gramEnd"/>
    <w:r w:rsidRPr="008D3302">
      <w:rPr>
        <w:rFonts w:ascii="Arial" w:eastAsia="Arial" w:hAnsi="Arial" w:cs="Arial"/>
        <w:b/>
        <w:bCs/>
        <w:color w:val="231F20"/>
        <w:sz w:val="16"/>
        <w:szCs w:val="16"/>
      </w:rPr>
      <w:t xml:space="preserve">   </w:t>
    </w:r>
    <w:r w:rsidRPr="008D3302">
      <w:rPr>
        <w:rFonts w:ascii="Arial" w:eastAsia="Arial" w:hAnsi="Arial" w:cs="Arial"/>
        <w:b/>
        <w:bCs/>
        <w:color w:val="231F20"/>
        <w:spacing w:val="17"/>
        <w:sz w:val="16"/>
        <w:szCs w:val="16"/>
      </w:rPr>
      <w:t xml:space="preserve"> </w:t>
    </w:r>
    <w:r w:rsidRPr="008D3302">
      <w:rPr>
        <w:rFonts w:ascii="Arial" w:eastAsia="Arial" w:hAnsi="Arial" w:cs="Arial"/>
        <w:color w:val="231F20"/>
        <w:w w:val="87"/>
        <w:sz w:val="16"/>
        <w:szCs w:val="16"/>
      </w:rPr>
      <w:t xml:space="preserve">|    </w:t>
    </w:r>
    <w:r w:rsidRPr="008D3302">
      <w:rPr>
        <w:rFonts w:ascii="Arial" w:eastAsia="Arial" w:hAnsi="Arial" w:cs="Arial"/>
        <w:color w:val="231F20"/>
        <w:spacing w:val="22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BREAKIN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G</w:t>
    </w:r>
    <w:r w:rsidRPr="008D3302">
      <w:rPr>
        <w:rFonts w:ascii="Arial" w:eastAsia="Arial" w:hAnsi="Arial" w:cs="Arial"/>
        <w:b/>
        <w:bCs/>
        <w:color w:val="231F20"/>
        <w:spacing w:val="13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TH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E</w:t>
    </w:r>
    <w:r w:rsidRPr="008D3302">
      <w:rPr>
        <w:rFonts w:ascii="Arial" w:eastAsia="Arial" w:hAnsi="Arial" w:cs="Arial"/>
        <w:b/>
        <w:bCs/>
        <w:color w:val="231F20"/>
        <w:spacing w:val="7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SILENCE</w:t>
    </w:r>
    <w:r w:rsidR="00FC0A15">
      <w:rPr>
        <w:rFonts w:ascii="Arial" w:eastAsia="Arial" w:hAnsi="Arial" w:cs="Arial"/>
        <w:noProof/>
        <w:sz w:val="16"/>
        <w:szCs w:val="16"/>
        <w:lang w:eastAsia="en-AU"/>
      </w:rPr>
      <w:drawing>
        <wp:inline distT="0" distB="0" distL="0" distR="0">
          <wp:extent cx="7289800" cy="546735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TS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800" cy="546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3302" w:rsidRDefault="008D33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137" w:rsidRDefault="002F6137">
      <w:pPr>
        <w:spacing w:after="0" w:line="240" w:lineRule="auto"/>
      </w:pPr>
      <w:r>
        <w:separator/>
      </w:r>
    </w:p>
  </w:footnote>
  <w:footnote w:type="continuationSeparator" w:id="0">
    <w:p w:rsidR="002F6137" w:rsidRDefault="002F6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15" w:rsidRPr="00FC0A15" w:rsidRDefault="00FC0A15" w:rsidP="00FC0A15">
    <w:pPr>
      <w:pStyle w:val="Header"/>
      <w:jc w:val="right"/>
    </w:pPr>
    <w:r w:rsidRPr="00FC0A15">
      <w:rPr>
        <w:noProof/>
        <w:lang w:eastAsia="en-AU"/>
      </w:rPr>
      <w:drawing>
        <wp:inline distT="0" distB="0" distL="0" distR="0">
          <wp:extent cx="1002665" cy="752183"/>
          <wp:effectExtent l="0" t="0" r="6985" b="0"/>
          <wp:docPr id="4" name="Picture 4" descr="S:\FILES\Conduct Protocol Unit\BTS\BTS 2015\BTS 2015 logo\BTS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FILES\Conduct Protocol Unit\BTS\BTS 2015\BTS 2015 logo\BTS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856" cy="759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617B2"/>
    <w:multiLevelType w:val="hybridMultilevel"/>
    <w:tmpl w:val="2B76B898"/>
    <w:lvl w:ilvl="0" w:tplc="FBAA2E06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563272"/>
    <w:multiLevelType w:val="hybridMultilevel"/>
    <w:tmpl w:val="E012C6DA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548DD4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C144A"/>
    <w:multiLevelType w:val="hybridMultilevel"/>
    <w:tmpl w:val="E2D47072"/>
    <w:lvl w:ilvl="0" w:tplc="863C336A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6E4B0F3E"/>
    <w:multiLevelType w:val="hybridMultilevel"/>
    <w:tmpl w:val="A12CA5F6"/>
    <w:lvl w:ilvl="0" w:tplc="D076F46E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6F5C6C0B"/>
    <w:multiLevelType w:val="hybridMultilevel"/>
    <w:tmpl w:val="3C7A7494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2"/>
  </w:num>
  <w:num w:numId="10">
    <w:abstractNumId w:val="7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E8"/>
    <w:rsid w:val="00017956"/>
    <w:rsid w:val="00072D7D"/>
    <w:rsid w:val="000955FB"/>
    <w:rsid w:val="001B130F"/>
    <w:rsid w:val="00245217"/>
    <w:rsid w:val="002F6137"/>
    <w:rsid w:val="004307E8"/>
    <w:rsid w:val="004B28A0"/>
    <w:rsid w:val="004D10E3"/>
    <w:rsid w:val="005A5242"/>
    <w:rsid w:val="00617927"/>
    <w:rsid w:val="00765694"/>
    <w:rsid w:val="007656C1"/>
    <w:rsid w:val="007C3BE5"/>
    <w:rsid w:val="0084408E"/>
    <w:rsid w:val="008D3302"/>
    <w:rsid w:val="009F40E9"/>
    <w:rsid w:val="00A232D3"/>
    <w:rsid w:val="00A90D14"/>
    <w:rsid w:val="00AB46DA"/>
    <w:rsid w:val="00AF6D24"/>
    <w:rsid w:val="00B95472"/>
    <w:rsid w:val="00C31B34"/>
    <w:rsid w:val="00CD7B62"/>
    <w:rsid w:val="00DA78D9"/>
    <w:rsid w:val="00DB5E73"/>
    <w:rsid w:val="00EA4477"/>
    <w:rsid w:val="00F24C32"/>
    <w:rsid w:val="00F30162"/>
    <w:rsid w:val="00F96763"/>
    <w:rsid w:val="00FC0A15"/>
    <w:rsid w:val="00FC10C0"/>
    <w:rsid w:val="00FC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2F12B0E0-92A4-4F44-B60D-DBA96D5B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7E8"/>
  </w:style>
  <w:style w:type="paragraph" w:styleId="Footer">
    <w:name w:val="footer"/>
    <w:basedOn w:val="Normal"/>
    <w:link w:val="Foot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7E8"/>
  </w:style>
  <w:style w:type="paragraph" w:styleId="ListParagraph">
    <w:name w:val="List Paragraph"/>
    <w:basedOn w:val="Normal"/>
    <w:uiPriority w:val="34"/>
    <w:qFormat/>
    <w:rsid w:val="00AB46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CE340-5515-41D6-9AA8-1D17493D7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policy document_final3:Layout 1.qxd</vt:lpstr>
    </vt:vector>
  </TitlesOfParts>
  <Company>HP</Company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policy document_final3:Layout 1.qxd</dc:title>
  <dc:creator>cbradicich</dc:creator>
  <cp:lastModifiedBy>Jon Flood</cp:lastModifiedBy>
  <cp:revision>19</cp:revision>
  <dcterms:created xsi:type="dcterms:W3CDTF">2013-10-28T00:08:00Z</dcterms:created>
  <dcterms:modified xsi:type="dcterms:W3CDTF">2016-12-21T02:59:00Z</dcterms:modified>
</cp:coreProperties>
</file>